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01" w:rsidRDefault="00135AD3">
      <w:r>
        <w:t>ОПРОС СРЕДИ ЛЮДЕЙ С ИНВАЛИДНОСТЬЮ</w:t>
      </w:r>
      <w:r>
        <w:br/>
      </w:r>
      <w:r>
        <w:br/>
        <w:t>Автономная некоммерческая организация «Агентство стратегических инициатив по продвижению новых проектов» в рамках реализации Национальной социальной инициативы проводит опрос о трудоустройстве людей с инвалидностью.</w:t>
      </w:r>
      <w:r>
        <w:br/>
      </w:r>
      <w:r>
        <w:br/>
        <w:t>Цель проведения опроса — анализ рынка занятости людей с инвалидностью, количества уже трудоустроенных и желающих быть трудоустроенными, а также определение нужд и востребованных сфер трудоустройства людей с инвалидностью.</w:t>
      </w:r>
      <w:r>
        <w:br/>
      </w:r>
      <w:r>
        <w:br/>
        <w:t>Примите участие в опросе, используя ссылку:</w:t>
      </w:r>
      <w:r>
        <w:br/>
      </w:r>
      <w:hyperlink r:id="rId5" w:tgtFrame="_blank" w:history="1">
        <w:r>
          <w:rPr>
            <w:rStyle w:val="a3"/>
          </w:rPr>
          <w:t>https://leader—id.ru/en/events/444639/</w:t>
        </w:r>
      </w:hyperlink>
      <w:bookmarkStart w:id="0" w:name="_GoBack"/>
      <w:bookmarkEnd w:id="0"/>
    </w:p>
    <w:sectPr w:rsidR="00BB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3"/>
    <w:rsid w:val="00135AD3"/>
    <w:rsid w:val="003C4225"/>
    <w:rsid w:val="006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eader%97id.ru%2Fen%2Fevents%2F444639%2F&amp;post=-217249839_12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2023-10-26T03:40:00Z</dcterms:created>
  <dcterms:modified xsi:type="dcterms:W3CDTF">2023-10-26T03:43:00Z</dcterms:modified>
</cp:coreProperties>
</file>